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79" w:rsidRDefault="00D17D79" w:rsidP="00D17D79">
      <w:pPr>
        <w:pStyle w:val="2"/>
        <w:jc w:val="center"/>
      </w:pPr>
      <w:r w:rsidRPr="00D17D7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4" o:title=""/>
          </v:shape>
          <o:OLEObject Type="Embed" ProgID="Equation.3" ShapeID="_x0000_i1025" DrawAspect="Content" ObjectID="_1589088909" r:id="rId5"/>
        </w:object>
      </w:r>
      <w:r>
        <w:t>ЮЗ ТЕРИСИ ВА УНИНГ ПАРВАРИШИ Ҳ</w:t>
      </w:r>
      <w:proofErr w:type="gramStart"/>
      <w:r>
        <w:t>АҚИДА</w:t>
      </w:r>
      <w:proofErr w:type="gramEnd"/>
      <w:r>
        <w:t xml:space="preserve"> УМУМИЙ МАЪЛУМОТ</w:t>
      </w:r>
    </w:p>
    <w:p w:rsidR="00D17D79" w:rsidRDefault="00D17D79" w:rsidP="00D17D79">
      <w:pPr>
        <w:pStyle w:val="a3"/>
      </w:pPr>
      <w:r>
        <w:br/>
      </w:r>
      <w:proofErr w:type="spellStart"/>
      <w:r>
        <w:t>Аёл</w:t>
      </w:r>
      <w:proofErr w:type="spellEnd"/>
      <w:r>
        <w:t xml:space="preserve"> </w:t>
      </w:r>
      <w:proofErr w:type="spellStart"/>
      <w:r>
        <w:t>зоти</w:t>
      </w:r>
      <w:proofErr w:type="spellEnd"/>
      <w:r>
        <w:t xml:space="preserve"> </w:t>
      </w:r>
      <w:proofErr w:type="spellStart"/>
      <w:r>
        <w:t>яралибдики</w:t>
      </w:r>
      <w:proofErr w:type="spellEnd"/>
      <w:r>
        <w:t xml:space="preserve">,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оро</w:t>
      </w:r>
      <w:proofErr w:type="spellEnd"/>
      <w:r>
        <w:t xml:space="preserve"> </w:t>
      </w:r>
      <w:proofErr w:type="spellStart"/>
      <w:r>
        <w:t>беришни</w:t>
      </w:r>
      <w:proofErr w:type="spellEnd"/>
      <w:r>
        <w:t xml:space="preserve">, доимо </w:t>
      </w:r>
      <w:proofErr w:type="spellStart"/>
      <w:r>
        <w:t>гўзал</w:t>
      </w:r>
      <w:proofErr w:type="spellEnd"/>
      <w:r>
        <w:t xml:space="preserve"> </w:t>
      </w:r>
      <w:proofErr w:type="spellStart"/>
      <w:r>
        <w:t>бў</w:t>
      </w:r>
      <w:proofErr w:type="gramStart"/>
      <w:r>
        <w:t>лишни</w:t>
      </w:r>
      <w:proofErr w:type="spellEnd"/>
      <w:proofErr w:type="gramEnd"/>
      <w:r>
        <w:t xml:space="preserve"> </w:t>
      </w:r>
      <w:proofErr w:type="spellStart"/>
      <w:r>
        <w:t>истайди</w:t>
      </w:r>
      <w:proofErr w:type="spellEnd"/>
      <w:r>
        <w:t xml:space="preserve">. Ким </w:t>
      </w:r>
      <w:proofErr w:type="spellStart"/>
      <w:r>
        <w:t>билсин</w:t>
      </w:r>
      <w:proofErr w:type="spellEnd"/>
      <w:r>
        <w:t xml:space="preserve">, балки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хос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табиатидандир</w:t>
      </w:r>
      <w:proofErr w:type="spellEnd"/>
      <w:r>
        <w:t>.</w:t>
      </w:r>
    </w:p>
    <w:p w:rsidR="00D17D79" w:rsidRDefault="00D17D79" w:rsidP="00D17D79">
      <w:pPr>
        <w:pStyle w:val="a3"/>
      </w:pPr>
      <w:r>
        <w:t xml:space="preserve">Қадимдан </w:t>
      </w:r>
      <w:proofErr w:type="spellStart"/>
      <w:r>
        <w:t>аёллар</w:t>
      </w:r>
      <w:proofErr w:type="spellEnd"/>
      <w:r>
        <w:t xml:space="preserve"> </w:t>
      </w:r>
      <w:proofErr w:type="spellStart"/>
      <w:r>
        <w:t>хушбўй</w:t>
      </w:r>
      <w:proofErr w:type="spellEnd"/>
      <w:r>
        <w:t xml:space="preserve"> </w:t>
      </w:r>
      <w:proofErr w:type="spellStart"/>
      <w:r>
        <w:t>гулларнинг</w:t>
      </w:r>
      <w:proofErr w:type="spellEnd"/>
      <w:r>
        <w:t xml:space="preserve"> </w:t>
      </w:r>
      <w:proofErr w:type="spellStart"/>
      <w:r>
        <w:t>ефир</w:t>
      </w:r>
      <w:proofErr w:type="spellEnd"/>
      <w:r>
        <w:t xml:space="preserve"> </w:t>
      </w:r>
      <w:proofErr w:type="spellStart"/>
      <w:r>
        <w:t>мойларидан</w:t>
      </w:r>
      <w:proofErr w:type="spellEnd"/>
      <w:r>
        <w:t xml:space="preserve"> </w:t>
      </w:r>
      <w:proofErr w:type="spellStart"/>
      <w:r>
        <w:t>фойдаланган</w:t>
      </w:r>
      <w:proofErr w:type="spellEnd"/>
      <w:r>
        <w:t xml:space="preserve"> ҳолда ванна қабул қилганлар. </w:t>
      </w:r>
      <w:proofErr w:type="spellStart"/>
      <w:r>
        <w:t>Шунинг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терилари</w:t>
      </w:r>
      <w:proofErr w:type="spellEnd"/>
      <w:r>
        <w:t xml:space="preserve"> нуқсонсиз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майин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>.</w:t>
      </w:r>
    </w:p>
    <w:p w:rsidR="00D17D79" w:rsidRDefault="00D17D79" w:rsidP="00D17D79">
      <w:pPr>
        <w:pStyle w:val="a3"/>
      </w:pPr>
      <w:proofErr w:type="spellStart"/>
      <w:r>
        <w:t>Юзларини</w:t>
      </w:r>
      <w:proofErr w:type="spellEnd"/>
      <w:r>
        <w:t xml:space="preserve"> </w:t>
      </w:r>
      <w:proofErr w:type="spellStart"/>
      <w:r>
        <w:t>парвариш</w:t>
      </w:r>
      <w:proofErr w:type="spellEnd"/>
      <w:r>
        <w:t xml:space="preserve"> қилишда </w:t>
      </w:r>
      <w:proofErr w:type="spellStart"/>
      <w:r>
        <w:t>еса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маҳсулотлардан, </w:t>
      </w:r>
      <w:proofErr w:type="spellStart"/>
      <w:r>
        <w:t>яъни</w:t>
      </w:r>
      <w:proofErr w:type="spellEnd"/>
      <w:r>
        <w:t xml:space="preserve"> </w:t>
      </w:r>
      <w:proofErr w:type="spellStart"/>
      <w:r>
        <w:t>сабзавот</w:t>
      </w:r>
      <w:proofErr w:type="spellEnd"/>
      <w:r>
        <w:t xml:space="preserve">, </w:t>
      </w:r>
      <w:proofErr w:type="spellStart"/>
      <w:r>
        <w:t>мевалар</w:t>
      </w:r>
      <w:proofErr w:type="spellEnd"/>
      <w:r>
        <w:t xml:space="preserve">, </w:t>
      </w:r>
      <w:proofErr w:type="spellStart"/>
      <w:r>
        <w:t>сут</w:t>
      </w:r>
      <w:proofErr w:type="spellEnd"/>
      <w:r>
        <w:t xml:space="preserve">, қатиқ, </w:t>
      </w:r>
      <w:proofErr w:type="spellStart"/>
      <w:r>
        <w:t>асал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лимон </w:t>
      </w:r>
      <w:proofErr w:type="spellStart"/>
      <w:r>
        <w:t>сувидан</w:t>
      </w:r>
      <w:proofErr w:type="spellEnd"/>
      <w:r>
        <w:t xml:space="preserve"> </w:t>
      </w:r>
      <w:proofErr w:type="spellStart"/>
      <w:r>
        <w:t>фойдаланиб</w:t>
      </w:r>
      <w:proofErr w:type="spellEnd"/>
      <w:r>
        <w:t xml:space="preserve"> </w:t>
      </w:r>
      <w:proofErr w:type="spellStart"/>
      <w:r>
        <w:t>келишган</w:t>
      </w:r>
      <w:proofErr w:type="spellEnd"/>
      <w:r>
        <w:t>.</w:t>
      </w:r>
    </w:p>
    <w:p w:rsidR="00D17D79" w:rsidRDefault="00D17D79" w:rsidP="00D17D79">
      <w:pPr>
        <w:pStyle w:val="a3"/>
      </w:pPr>
      <w:proofErr w:type="spellStart"/>
      <w:proofErr w:type="gramStart"/>
      <w:r>
        <w:t>Бу</w:t>
      </w:r>
      <w:proofErr w:type="spellEnd"/>
      <w:r>
        <w:t xml:space="preserve"> ма</w:t>
      </w:r>
      <w:proofErr w:type="gramEnd"/>
      <w:r>
        <w:t xml:space="preserve">ҳсулотлар нафақат </w:t>
      </w:r>
      <w:proofErr w:type="spellStart"/>
      <w:r>
        <w:t>юзни</w:t>
      </w:r>
      <w:proofErr w:type="spellEnd"/>
      <w:r>
        <w:t xml:space="preserve"> </w:t>
      </w:r>
      <w:proofErr w:type="spellStart"/>
      <w:r>
        <w:t>чиройли</w:t>
      </w:r>
      <w:proofErr w:type="spellEnd"/>
      <w:r>
        <w:t xml:space="preserve"> қилишга, балки </w:t>
      </w:r>
      <w:proofErr w:type="spellStart"/>
      <w:r>
        <w:t>ундаги</w:t>
      </w:r>
      <w:proofErr w:type="spellEnd"/>
      <w:r>
        <w:t xml:space="preserve"> </w:t>
      </w:r>
      <w:proofErr w:type="spellStart"/>
      <w:r>
        <w:t>ужайраларни</w:t>
      </w:r>
      <w:proofErr w:type="spellEnd"/>
      <w:r>
        <w:t xml:space="preserve"> озиқлантиришга ҳам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Чунки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маҳсулотлардаги </w:t>
      </w:r>
      <w:proofErr w:type="spellStart"/>
      <w:r>
        <w:t>дармондорилар</w:t>
      </w:r>
      <w:proofErr w:type="spellEnd"/>
      <w:r>
        <w:t xml:space="preserve"> </w:t>
      </w:r>
      <w:proofErr w:type="spellStart"/>
      <w:r>
        <w:t>юздаги</w:t>
      </w:r>
      <w:proofErr w:type="spellEnd"/>
      <w:r>
        <w:t xml:space="preserve"> </w:t>
      </w:r>
      <w:proofErr w:type="spellStart"/>
      <w:r>
        <w:t>мавжуд</w:t>
      </w:r>
      <w:proofErr w:type="spellEnd"/>
      <w:r>
        <w:t xml:space="preserve"> </w:t>
      </w:r>
      <w:proofErr w:type="spellStart"/>
      <w:r>
        <w:t>тешикчалар</w:t>
      </w:r>
      <w:proofErr w:type="spellEnd"/>
      <w:r>
        <w:t xml:space="preserve"> орқали </w:t>
      </w:r>
      <w:proofErr w:type="spellStart"/>
      <w:r>
        <w:t>астасекин</w:t>
      </w:r>
      <w:proofErr w:type="spellEnd"/>
      <w:r>
        <w:t xml:space="preserve"> </w:t>
      </w:r>
      <w:proofErr w:type="spellStart"/>
      <w:r>
        <w:t>сингиб</w:t>
      </w:r>
      <w:proofErr w:type="spellEnd"/>
      <w:r>
        <w:t xml:space="preserve">, </w:t>
      </w:r>
      <w:proofErr w:type="spellStart"/>
      <w:r>
        <w:t>аёл</w:t>
      </w:r>
      <w:proofErr w:type="spellEnd"/>
      <w:r>
        <w:t xml:space="preserve"> чеҳрасига </w:t>
      </w:r>
      <w:proofErr w:type="spellStart"/>
      <w:r>
        <w:t>ижобий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ўтказади</w:t>
      </w:r>
      <w:proofErr w:type="spellEnd"/>
      <w:r>
        <w:t>.</w:t>
      </w:r>
    </w:p>
    <w:p w:rsidR="00D17D79" w:rsidRPr="00D17D79" w:rsidRDefault="00D17D79" w:rsidP="00D17D79">
      <w:pPr>
        <w:pStyle w:val="a3"/>
        <w:rPr>
          <w:lang w:val="en-US"/>
        </w:rPr>
      </w:pPr>
      <w:proofErr w:type="spellStart"/>
      <w:r w:rsidRPr="00D17D79">
        <w:rPr>
          <w:rStyle w:val="a5"/>
          <w:b/>
          <w:bCs/>
          <w:lang w:val="en-US"/>
        </w:rPr>
        <w:t>Ushbu</w:t>
      </w:r>
      <w:proofErr w:type="spellEnd"/>
      <w:r w:rsidRPr="00D17D79">
        <w:rPr>
          <w:rStyle w:val="a5"/>
          <w:b/>
          <w:bCs/>
          <w:lang w:val="en-US"/>
        </w:rPr>
        <w:t xml:space="preserve"> </w:t>
      </w:r>
      <w:proofErr w:type="spellStart"/>
      <w:r w:rsidRPr="00D17D79">
        <w:rPr>
          <w:rStyle w:val="a5"/>
          <w:b/>
          <w:bCs/>
          <w:lang w:val="en-US"/>
        </w:rPr>
        <w:t>maqolalarni</w:t>
      </w:r>
      <w:proofErr w:type="spellEnd"/>
      <w:r w:rsidRPr="00D17D79">
        <w:rPr>
          <w:rStyle w:val="a5"/>
          <w:b/>
          <w:bCs/>
          <w:lang w:val="en-US"/>
        </w:rPr>
        <w:t xml:space="preserve"> ham </w:t>
      </w:r>
      <w:proofErr w:type="spellStart"/>
      <w:proofErr w:type="gramStart"/>
      <w:r w:rsidRPr="00D17D79">
        <w:rPr>
          <w:rStyle w:val="a5"/>
          <w:b/>
          <w:bCs/>
          <w:lang w:val="en-US"/>
        </w:rPr>
        <w:t>o‘qing</w:t>
      </w:r>
      <w:proofErr w:type="spellEnd"/>
      <w:proofErr w:type="gramEnd"/>
      <w:r w:rsidRPr="00D17D79">
        <w:rPr>
          <w:rStyle w:val="a5"/>
          <w:b/>
          <w:bCs/>
          <w:lang w:val="en-US"/>
        </w:rPr>
        <w:t>:</w:t>
      </w:r>
    </w:p>
    <w:p w:rsidR="00D17D79" w:rsidRPr="00D17D79" w:rsidRDefault="00D17D79" w:rsidP="00D17D79">
      <w:pPr>
        <w:pStyle w:val="a3"/>
        <w:rPr>
          <w:lang w:val="en-US"/>
        </w:rPr>
      </w:pPr>
      <w:hyperlink r:id="rId6" w:history="1">
        <w:proofErr w:type="spellStart"/>
        <w:proofErr w:type="gramStart"/>
        <w:r w:rsidRPr="00D17D79">
          <w:rPr>
            <w:rStyle w:val="a6"/>
            <w:lang w:val="en-US"/>
          </w:rPr>
          <w:t>tush</w:t>
        </w:r>
        <w:proofErr w:type="spellEnd"/>
        <w:proofErr w:type="gramEnd"/>
        <w:r w:rsidRPr="00D17D79">
          <w:rPr>
            <w:rStyle w:val="a6"/>
            <w:lang w:val="en-US"/>
          </w:rPr>
          <w:t xml:space="preserve"> </w:t>
        </w:r>
        <w:proofErr w:type="spellStart"/>
        <w:r w:rsidRPr="00D17D79">
          <w:rPr>
            <w:rStyle w:val="a6"/>
            <w:lang w:val="en-US"/>
          </w:rPr>
          <w:t>tabiri</w:t>
        </w:r>
        <w:proofErr w:type="spellEnd"/>
        <w:r w:rsidRPr="00D17D79">
          <w:rPr>
            <w:rStyle w:val="a6"/>
            <w:lang w:val="en-US"/>
          </w:rPr>
          <w:t xml:space="preserve"> </w:t>
        </w:r>
        <w:proofErr w:type="spellStart"/>
        <w:r w:rsidRPr="00D17D79">
          <w:rPr>
            <w:rStyle w:val="a6"/>
            <w:lang w:val="en-US"/>
          </w:rPr>
          <w:t>kitobi</w:t>
        </w:r>
        <w:proofErr w:type="spellEnd"/>
      </w:hyperlink>
    </w:p>
    <w:p w:rsidR="00D17D79" w:rsidRPr="00D17D79" w:rsidRDefault="00D17D79" w:rsidP="00D17D79">
      <w:pPr>
        <w:pStyle w:val="a3"/>
        <w:rPr>
          <w:lang w:val="en-US"/>
        </w:rPr>
      </w:pPr>
      <w:hyperlink r:id="rId7" w:history="1">
        <w:proofErr w:type="spellStart"/>
        <w:proofErr w:type="gramStart"/>
        <w:r w:rsidRPr="00D17D79">
          <w:rPr>
            <w:rStyle w:val="a6"/>
            <w:lang w:val="en-US"/>
          </w:rPr>
          <w:t>tushda</w:t>
        </w:r>
        <w:proofErr w:type="spellEnd"/>
        <w:proofErr w:type="gramEnd"/>
        <w:r w:rsidRPr="00D17D79">
          <w:rPr>
            <w:rStyle w:val="a6"/>
            <w:lang w:val="en-US"/>
          </w:rPr>
          <w:t xml:space="preserve"> </w:t>
        </w:r>
        <w:proofErr w:type="spellStart"/>
        <w:r w:rsidRPr="00D17D79">
          <w:rPr>
            <w:rStyle w:val="a6"/>
            <w:lang w:val="en-US"/>
          </w:rPr>
          <w:t>ilon</w:t>
        </w:r>
        <w:proofErr w:type="spellEnd"/>
      </w:hyperlink>
    </w:p>
    <w:p w:rsidR="00D17D79" w:rsidRPr="00D17D79" w:rsidRDefault="00D17D79" w:rsidP="00D17D79">
      <w:pPr>
        <w:pStyle w:val="a3"/>
        <w:rPr>
          <w:lang w:val="en-US"/>
        </w:rPr>
      </w:pPr>
      <w:hyperlink r:id="rId8" w:history="1">
        <w:proofErr w:type="spellStart"/>
        <w:proofErr w:type="gramStart"/>
        <w:r w:rsidRPr="00D17D79">
          <w:rPr>
            <w:rStyle w:val="a6"/>
            <w:lang w:val="en-US"/>
          </w:rPr>
          <w:t>tushda</w:t>
        </w:r>
        <w:proofErr w:type="spellEnd"/>
        <w:proofErr w:type="gramEnd"/>
        <w:r w:rsidRPr="00D17D79">
          <w:rPr>
            <w:rStyle w:val="a6"/>
            <w:lang w:val="en-US"/>
          </w:rPr>
          <w:t xml:space="preserve"> </w:t>
        </w:r>
        <w:proofErr w:type="spellStart"/>
        <w:r w:rsidRPr="00D17D79">
          <w:rPr>
            <w:rStyle w:val="a6"/>
            <w:lang w:val="en-US"/>
          </w:rPr>
          <w:t>tish</w:t>
        </w:r>
        <w:proofErr w:type="spellEnd"/>
        <w:r w:rsidRPr="00D17D79">
          <w:rPr>
            <w:rStyle w:val="a6"/>
            <w:lang w:val="en-US"/>
          </w:rPr>
          <w:t xml:space="preserve"> </w:t>
        </w:r>
        <w:proofErr w:type="spellStart"/>
        <w:r w:rsidRPr="00D17D79">
          <w:rPr>
            <w:rStyle w:val="a6"/>
            <w:lang w:val="en-US"/>
          </w:rPr>
          <w:t>tushsa</w:t>
        </w:r>
        <w:proofErr w:type="spellEnd"/>
      </w:hyperlink>
    </w:p>
    <w:p w:rsidR="00D17D79" w:rsidRPr="00D17D79" w:rsidRDefault="00D17D79" w:rsidP="00D17D79">
      <w:pPr>
        <w:pStyle w:val="a3"/>
        <w:rPr>
          <w:lang w:val="en-US"/>
        </w:rPr>
      </w:pPr>
      <w:r w:rsidRPr="00D17D79">
        <w:rPr>
          <w:lang w:val="en-US"/>
        </w:rPr>
        <w:t> </w:t>
      </w:r>
    </w:p>
    <w:p w:rsidR="00D17D79" w:rsidRDefault="00D17D79" w:rsidP="00D17D79">
      <w:pPr>
        <w:pStyle w:val="a3"/>
      </w:pPr>
      <w:r w:rsidRPr="00D17D79">
        <w:br/>
      </w:r>
      <w:proofErr w:type="spellStart"/>
      <w:r>
        <w:t>Тиббиёт</w:t>
      </w:r>
      <w:proofErr w:type="spellEnd"/>
      <w:r>
        <w:t xml:space="preserve"> </w:t>
      </w:r>
      <w:proofErr w:type="spellStart"/>
      <w:r>
        <w:t>ходимларининг</w:t>
      </w:r>
      <w:proofErr w:type="spellEnd"/>
      <w:r>
        <w:t xml:space="preserve"> </w:t>
      </w:r>
      <w:proofErr w:type="spellStart"/>
      <w:r>
        <w:t>еътироф</w:t>
      </w:r>
      <w:proofErr w:type="spellEnd"/>
      <w:r>
        <w:t xml:space="preserve"> </w:t>
      </w:r>
      <w:proofErr w:type="spellStart"/>
      <w:r>
        <w:t>етишларича</w:t>
      </w:r>
      <w:proofErr w:type="spellEnd"/>
      <w:r>
        <w:t xml:space="preserve">,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</w:t>
      </w:r>
      <w:proofErr w:type="spellStart"/>
      <w:r>
        <w:t>организмининг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ғлом </w:t>
      </w:r>
      <w:proofErr w:type="spellStart"/>
      <w:r>
        <w:t>ёки</w:t>
      </w:r>
      <w:proofErr w:type="spellEnd"/>
      <w:r>
        <w:t xml:space="preserve"> носоғломлигидан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Шунинг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ҳар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юз </w:t>
      </w:r>
      <w:proofErr w:type="spellStart"/>
      <w:r>
        <w:t>терисининг</w:t>
      </w:r>
      <w:proofErr w:type="spellEnd"/>
      <w:r>
        <w:t xml:space="preserve"> </w:t>
      </w:r>
      <w:proofErr w:type="spellStart"/>
      <w:r>
        <w:t>куриниши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қанчалик соғломлигига </w:t>
      </w:r>
      <w:proofErr w:type="gramStart"/>
      <w:r>
        <w:t>боғли</w:t>
      </w:r>
      <w:proofErr w:type="gramEnd"/>
      <w:r>
        <w:t xml:space="preserve">қ </w:t>
      </w:r>
      <w:proofErr w:type="spellStart"/>
      <w:r>
        <w:t>еканлигини</w:t>
      </w:r>
      <w:proofErr w:type="spellEnd"/>
      <w:r>
        <w:t xml:space="preserve"> </w:t>
      </w:r>
      <w:proofErr w:type="spellStart"/>
      <w:r>
        <w:t>билиши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>. ЮЗ ТЕРИСИ</w:t>
      </w:r>
    </w:p>
    <w:p w:rsidR="00D17D79" w:rsidRDefault="00D17D79" w:rsidP="00D17D79">
      <w:pPr>
        <w:pStyle w:val="a3"/>
      </w:pPr>
      <w:proofErr w:type="spellStart"/>
      <w:r>
        <w:t>Тери</w:t>
      </w:r>
      <w:proofErr w:type="spellEnd"/>
      <w:r>
        <w:t xml:space="preserve"> </w:t>
      </w:r>
      <w:proofErr w:type="spellStart"/>
      <w:r>
        <w:t>организмни</w:t>
      </w:r>
      <w:proofErr w:type="spellEnd"/>
      <w:r>
        <w:t xml:space="preserve"> ташқи муҳитнинг ноқулай </w:t>
      </w:r>
      <w:proofErr w:type="spellStart"/>
      <w:r>
        <w:t>таъсиридан</w:t>
      </w:r>
      <w:proofErr w:type="spellEnd"/>
      <w:r>
        <w:t xml:space="preserve"> сақ</w:t>
      </w:r>
      <w:proofErr w:type="gramStart"/>
      <w:r>
        <w:t>лаб</w:t>
      </w:r>
      <w:proofErr w:type="gramEnd"/>
      <w:r>
        <w:t xml:space="preserve"> </w:t>
      </w:r>
      <w:proofErr w:type="spellStart"/>
      <w:r>
        <w:t>турадиган</w:t>
      </w:r>
      <w:proofErr w:type="spellEnd"/>
      <w:r>
        <w:t xml:space="preserve"> ташқи қатлам ҳисобланади.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одамнинг</w:t>
      </w:r>
      <w:proofErr w:type="spellEnd"/>
      <w:r>
        <w:t xml:space="preserve"> </w:t>
      </w:r>
      <w:proofErr w:type="spellStart"/>
      <w:r>
        <w:t>ёши</w:t>
      </w:r>
      <w:proofErr w:type="spellEnd"/>
      <w:r>
        <w:t xml:space="preserve">, </w:t>
      </w:r>
      <w:proofErr w:type="spellStart"/>
      <w:proofErr w:type="gramStart"/>
      <w:r>
        <w:t>организмнинг</w:t>
      </w:r>
      <w:proofErr w:type="spellEnd"/>
      <w:proofErr w:type="gramEnd"/>
      <w:r>
        <w:t xml:space="preserve"> аҳволи,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турли</w:t>
      </w:r>
      <w:proofErr w:type="spellEnd"/>
      <w:r>
        <w:t xml:space="preserve"> ташқи </w:t>
      </w:r>
      <w:proofErr w:type="spellStart"/>
      <w:r>
        <w:t>шароитлар</w:t>
      </w:r>
      <w:proofErr w:type="spellEnd"/>
      <w:r>
        <w:t xml:space="preserve"> </w:t>
      </w:r>
      <w:proofErr w:type="spellStart"/>
      <w:r>
        <w:t>таъсирига</w:t>
      </w:r>
      <w:proofErr w:type="spellEnd"/>
      <w:r>
        <w:t xml:space="preserve"> кура ҳар хил </w:t>
      </w:r>
      <w:proofErr w:type="spellStart"/>
      <w:r>
        <w:t>булади</w:t>
      </w:r>
      <w:proofErr w:type="spellEnd"/>
      <w:r>
        <w:t>.</w:t>
      </w:r>
    </w:p>
    <w:p w:rsidR="00D17D79" w:rsidRDefault="00D17D79" w:rsidP="00D17D79">
      <w:pPr>
        <w:pStyle w:val="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ғлом </w:t>
      </w:r>
      <w:proofErr w:type="spellStart"/>
      <w:r>
        <w:t>булса</w:t>
      </w:r>
      <w:proofErr w:type="spellEnd"/>
    </w:p>
    <w:p w:rsidR="00D17D79" w:rsidRDefault="00D17D79" w:rsidP="00D17D79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</w:t>
      </w:r>
      <w:proofErr w:type="gramStart"/>
      <w:r>
        <w:t>со</w:t>
      </w:r>
      <w:proofErr w:type="gramEnd"/>
      <w:r>
        <w:t xml:space="preserve">ғлом </w:t>
      </w:r>
      <w:proofErr w:type="spellStart"/>
      <w:r>
        <w:t>булса</w:t>
      </w:r>
      <w:proofErr w:type="spellEnd"/>
      <w:r>
        <w:t xml:space="preserve">, ҳар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, ҳафтада 2-3 марта </w:t>
      </w:r>
      <w:proofErr w:type="spellStart"/>
      <w:r>
        <w:t>махсус</w:t>
      </w:r>
      <w:proofErr w:type="spellEnd"/>
      <w:r>
        <w:t xml:space="preserve"> (“</w:t>
      </w:r>
      <w:proofErr w:type="spellStart"/>
      <w:r>
        <w:t>Болалар</w:t>
      </w:r>
      <w:proofErr w:type="spellEnd"/>
      <w:r>
        <w:t xml:space="preserve">”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турли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ишлаб</w:t>
      </w:r>
      <w:proofErr w:type="spellEnd"/>
      <w:r>
        <w:t xml:space="preserve"> чиқарилган) </w:t>
      </w:r>
      <w:proofErr w:type="spellStart"/>
      <w:r>
        <w:t>совунлар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туришнинг</w:t>
      </w:r>
      <w:proofErr w:type="spellEnd"/>
      <w:r>
        <w:t xml:space="preserve"> </w:t>
      </w:r>
      <w:proofErr w:type="spellStart"/>
      <w:r>
        <w:t>узи</w:t>
      </w:r>
      <w:proofErr w:type="spellEnd"/>
      <w:r>
        <w:t xml:space="preserve"> </w:t>
      </w:r>
      <w:proofErr w:type="spellStart"/>
      <w:r>
        <w:t>кифоя</w:t>
      </w:r>
      <w:proofErr w:type="spellEnd"/>
      <w:r>
        <w:t xml:space="preserve">. </w:t>
      </w:r>
      <w:proofErr w:type="spellStart"/>
      <w:r>
        <w:t>Юзни</w:t>
      </w:r>
      <w:proofErr w:type="spellEnd"/>
      <w:r>
        <w:t xml:space="preserve"> </w:t>
      </w:r>
      <w:proofErr w:type="gramStart"/>
      <w:r>
        <w:t>тўғри</w:t>
      </w:r>
      <w:proofErr w:type="gramEnd"/>
      <w:r>
        <w:t xml:space="preserve"> </w:t>
      </w:r>
      <w:proofErr w:type="spellStart"/>
      <w:r>
        <w:t>келган</w:t>
      </w:r>
      <w:proofErr w:type="spellEnd"/>
      <w:r>
        <w:t xml:space="preserve"> </w:t>
      </w:r>
      <w:proofErr w:type="spellStart"/>
      <w:r>
        <w:t>совун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ҳар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ювиш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қуруқлашиб </w:t>
      </w:r>
      <w:proofErr w:type="spellStart"/>
      <w:r>
        <w:t>кетишига</w:t>
      </w:r>
      <w:proofErr w:type="spellEnd"/>
      <w:r>
        <w:t xml:space="preserve"> </w:t>
      </w:r>
      <w:proofErr w:type="spellStart"/>
      <w:r>
        <w:t>сабаб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</w:t>
      </w:r>
    </w:p>
    <w:p w:rsidR="00D17D79" w:rsidRDefault="00D17D79" w:rsidP="00D17D79">
      <w:pPr>
        <w:pStyle w:val="a3"/>
      </w:pPr>
      <w:proofErr w:type="spellStart"/>
      <w:r>
        <w:t>Баъзи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ерталаб</w:t>
      </w:r>
      <w:proofErr w:type="spellEnd"/>
      <w:r>
        <w:t xml:space="preserve"> </w:t>
      </w:r>
      <w:proofErr w:type="spellStart"/>
      <w:r>
        <w:t>юзни</w:t>
      </w:r>
      <w:proofErr w:type="spellEnd"/>
      <w:r>
        <w:t xml:space="preserve"> совуқ </w:t>
      </w:r>
      <w:proofErr w:type="spellStart"/>
      <w:r>
        <w:t>сувга</w:t>
      </w:r>
      <w:proofErr w:type="spellEnd"/>
      <w:r>
        <w:t xml:space="preserve"> </w:t>
      </w:r>
      <w:proofErr w:type="spellStart"/>
      <w:r>
        <w:t>ювиш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,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ўйлайдилар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юз ҳар </w:t>
      </w:r>
      <w:proofErr w:type="spellStart"/>
      <w:r>
        <w:t>куни</w:t>
      </w:r>
      <w:proofErr w:type="spellEnd"/>
      <w:r>
        <w:t xml:space="preserve"> совуқ </w:t>
      </w:r>
      <w:proofErr w:type="spellStart"/>
      <w:r>
        <w:t>сувга</w:t>
      </w:r>
      <w:proofErr w:type="spellEnd"/>
      <w:r>
        <w:t xml:space="preserve"> </w:t>
      </w:r>
      <w:proofErr w:type="spellStart"/>
      <w:r>
        <w:t>ювилса</w:t>
      </w:r>
      <w:proofErr w:type="spellEnd"/>
      <w:r>
        <w:t xml:space="preserve">, қон </w:t>
      </w:r>
      <w:proofErr w:type="spellStart"/>
      <w:r>
        <w:t>томирлар</w:t>
      </w:r>
      <w:proofErr w:type="spellEnd"/>
      <w:r>
        <w:t xml:space="preserve"> </w:t>
      </w:r>
      <w:proofErr w:type="spellStart"/>
      <w:r>
        <w:t>торайиб</w:t>
      </w:r>
      <w:proofErr w:type="spellEnd"/>
      <w:r>
        <w:t xml:space="preserve">, қон </w:t>
      </w:r>
      <w:proofErr w:type="spellStart"/>
      <w:r>
        <w:t>айланиши</w:t>
      </w:r>
      <w:proofErr w:type="spellEnd"/>
      <w:r>
        <w:t xml:space="preserve"> қийинлашади. Бунда </w:t>
      </w:r>
      <w:proofErr w:type="spellStart"/>
      <w:r>
        <w:t>терининг</w:t>
      </w:r>
      <w:proofErr w:type="spellEnd"/>
      <w:r>
        <w:t xml:space="preserve"> озиқланиши ҳам </w:t>
      </w:r>
      <w:proofErr w:type="spellStart"/>
      <w:r>
        <w:t>мураккаблашади</w:t>
      </w:r>
      <w:proofErr w:type="spellEnd"/>
      <w:r>
        <w:t xml:space="preserve">. </w:t>
      </w:r>
      <w:proofErr w:type="spellStart"/>
      <w:r>
        <w:t>Аксинча</w:t>
      </w:r>
      <w:proofErr w:type="spellEnd"/>
      <w:r>
        <w:t xml:space="preserve">, юз </w:t>
      </w:r>
      <w:proofErr w:type="spellStart"/>
      <w:r>
        <w:t>терйсини</w:t>
      </w:r>
      <w:proofErr w:type="spellEnd"/>
      <w:r>
        <w:t xml:space="preserve"> иссиқ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ҳам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>.</w:t>
      </w:r>
    </w:p>
    <w:p w:rsidR="00D17D79" w:rsidRDefault="00D17D79" w:rsidP="00D17D79">
      <w:pPr>
        <w:pStyle w:val="a3"/>
      </w:pPr>
      <w:r>
        <w:t xml:space="preserve">Бунда </w:t>
      </w:r>
      <w:proofErr w:type="spellStart"/>
      <w:r>
        <w:t>томирлар</w:t>
      </w:r>
      <w:proofErr w:type="spellEnd"/>
      <w:r>
        <w:t xml:space="preserve"> </w:t>
      </w:r>
      <w:proofErr w:type="spellStart"/>
      <w:r>
        <w:t>кенгайиб</w:t>
      </w:r>
      <w:proofErr w:type="spellEnd"/>
      <w:r>
        <w:t xml:space="preserve">, </w:t>
      </w:r>
      <w:proofErr w:type="spellStart"/>
      <w:r>
        <w:t>турли</w:t>
      </w:r>
      <w:proofErr w:type="spellEnd"/>
      <w:r>
        <w:t xml:space="preserve"> хил қизил доғлар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бушашиб</w:t>
      </w:r>
      <w:proofErr w:type="spellEnd"/>
      <w:r>
        <w:t xml:space="preserve"> қолади. </w:t>
      </w:r>
      <w:proofErr w:type="spellStart"/>
      <w:r>
        <w:t>Яхшиси</w:t>
      </w:r>
      <w:proofErr w:type="spellEnd"/>
      <w:r>
        <w:t xml:space="preserve">, </w:t>
      </w:r>
      <w:proofErr w:type="spellStart"/>
      <w:r>
        <w:t>сув</w:t>
      </w:r>
      <w:proofErr w:type="spellEnd"/>
      <w:r>
        <w:t xml:space="preserve"> хона ҳароратида </w:t>
      </w:r>
      <w:proofErr w:type="spellStart"/>
      <w:r>
        <w:t>булиши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.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 иссиқ, </w:t>
      </w:r>
      <w:proofErr w:type="spellStart"/>
      <w:r>
        <w:t>кейин</w:t>
      </w:r>
      <w:proofErr w:type="spellEnd"/>
      <w:r>
        <w:t xml:space="preserve"> совуқ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кетма-кетлигига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қилиб, </w:t>
      </w:r>
      <w:proofErr w:type="spellStart"/>
      <w:r>
        <w:t>ювилган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томирларининг</w:t>
      </w:r>
      <w:proofErr w:type="spellEnd"/>
      <w:r>
        <w:t xml:space="preserve"> ҳолати, қон </w:t>
      </w:r>
      <w:proofErr w:type="spellStart"/>
      <w:r>
        <w:t>айланиши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озиқланиши </w:t>
      </w:r>
      <w:proofErr w:type="spellStart"/>
      <w:r>
        <w:t>яхшиланади</w:t>
      </w:r>
      <w:proofErr w:type="spellEnd"/>
      <w:r>
        <w:t>.</w:t>
      </w:r>
    </w:p>
    <w:p w:rsidR="00D17D79" w:rsidRDefault="00D17D79" w:rsidP="00D17D79">
      <w:pPr>
        <w:pStyle w:val="a3"/>
      </w:pPr>
      <w:r>
        <w:lastRenderedPageBreak/>
        <w:t xml:space="preserve">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ювиб</w:t>
      </w:r>
      <w:proofErr w:type="spellEnd"/>
      <w:r>
        <w:t xml:space="preserve"> </w:t>
      </w:r>
      <w:proofErr w:type="spellStart"/>
      <w:r>
        <w:t>бўлингач</w:t>
      </w:r>
      <w:proofErr w:type="spellEnd"/>
      <w:r>
        <w:t xml:space="preserve">,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яхшилаб</w:t>
      </w:r>
      <w:proofErr w:type="spellEnd"/>
      <w:r>
        <w:t xml:space="preserve"> </w:t>
      </w:r>
      <w:proofErr w:type="spellStart"/>
      <w:r>
        <w:t>артилишига</w:t>
      </w:r>
      <w:proofErr w:type="spellEnd"/>
      <w:r>
        <w:t xml:space="preserve"> ҳам </w:t>
      </w:r>
      <w:proofErr w:type="spellStart"/>
      <w:r>
        <w:t>катта</w:t>
      </w:r>
      <w:proofErr w:type="spellEnd"/>
      <w:r>
        <w:t xml:space="preserve"> аҳамият қаратиш </w:t>
      </w:r>
      <w:proofErr w:type="spellStart"/>
      <w:r>
        <w:t>лозим</w:t>
      </w:r>
      <w:proofErr w:type="spellEnd"/>
      <w:r>
        <w:t xml:space="preserve">. </w:t>
      </w:r>
      <w:proofErr w:type="spellStart"/>
      <w:r>
        <w:t>Акс</w:t>
      </w:r>
      <w:proofErr w:type="spellEnd"/>
      <w:r>
        <w:t xml:space="preserve"> ҳолда </w:t>
      </w:r>
      <w:proofErr w:type="spellStart"/>
      <w:r>
        <w:t>сув</w:t>
      </w:r>
      <w:proofErr w:type="spellEnd"/>
      <w:r>
        <w:t xml:space="preserve"> қолдиқлари </w:t>
      </w:r>
      <w:proofErr w:type="spellStart"/>
      <w:r>
        <w:t>совиб</w:t>
      </w:r>
      <w:proofErr w:type="spellEnd"/>
      <w:r>
        <w:t xml:space="preserve">, </w:t>
      </w:r>
      <w:proofErr w:type="spellStart"/>
      <w:r>
        <w:t>томирлар</w:t>
      </w:r>
      <w:proofErr w:type="spellEnd"/>
      <w:r>
        <w:t xml:space="preserve"> </w:t>
      </w:r>
      <w:proofErr w:type="spellStart"/>
      <w:r>
        <w:t>тораяди</w:t>
      </w:r>
      <w:proofErr w:type="spellEnd"/>
      <w:r>
        <w:t xml:space="preserve">, ёғ, тер </w:t>
      </w:r>
      <w:proofErr w:type="spellStart"/>
      <w:r>
        <w:t>безларининг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 </w:t>
      </w:r>
      <w:proofErr w:type="spellStart"/>
      <w:r>
        <w:t>ёмонлашади</w:t>
      </w:r>
      <w:proofErr w:type="spellEnd"/>
      <w:r>
        <w:t>. ЮЗ ТЕРИСИ</w:t>
      </w:r>
    </w:p>
    <w:p w:rsidR="00D17D79" w:rsidRDefault="00D17D79" w:rsidP="00D17D79">
      <w:pPr>
        <w:pStyle w:val="a3"/>
      </w:pPr>
      <w:r>
        <w:br/>
      </w:r>
      <w:proofErr w:type="spellStart"/>
      <w:r>
        <w:t>Шифокорларнинг</w:t>
      </w:r>
      <w:proofErr w:type="spellEnd"/>
      <w:r>
        <w:t xml:space="preserve"> </w:t>
      </w:r>
      <w:proofErr w:type="spellStart"/>
      <w:r>
        <w:t>айтишича</w:t>
      </w:r>
      <w:proofErr w:type="spellEnd"/>
      <w:r>
        <w:t xml:space="preserve">,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нотўтри</w:t>
      </w:r>
      <w:proofErr w:type="spellEnd"/>
      <w:r>
        <w:t xml:space="preserve"> </w:t>
      </w:r>
      <w:proofErr w:type="spellStart"/>
      <w:r>
        <w:t>парвариш</w:t>
      </w:r>
      <w:proofErr w:type="spellEnd"/>
      <w:r>
        <w:t xml:space="preserve"> қилинганда </w:t>
      </w:r>
      <w:proofErr w:type="spellStart"/>
      <w:r>
        <w:t>йирингли</w:t>
      </w:r>
      <w:proofErr w:type="spellEnd"/>
      <w:r>
        <w:t xml:space="preserve"> </w:t>
      </w:r>
      <w:proofErr w:type="spellStart"/>
      <w:r>
        <w:t>касалликлар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бўлар</w:t>
      </w:r>
      <w:proofErr w:type="spellEnd"/>
      <w:r>
        <w:t xml:space="preserve"> </w:t>
      </w:r>
      <w:proofErr w:type="spellStart"/>
      <w:r>
        <w:t>екан</w:t>
      </w:r>
      <w:proofErr w:type="spellEnd"/>
      <w:r>
        <w:t xml:space="preserve">. </w:t>
      </w:r>
      <w:proofErr w:type="spellStart"/>
      <w:r>
        <w:t>Шунингдек</w:t>
      </w:r>
      <w:proofErr w:type="spellEnd"/>
      <w:r>
        <w:t xml:space="preserve">, у юпқалашиб, қуруқлашиб қолади. </w:t>
      </w:r>
      <w:proofErr w:type="spellStart"/>
      <w:r>
        <w:t>Бунинг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майда</w:t>
      </w:r>
      <w:proofErr w:type="spellEnd"/>
      <w:r>
        <w:t xml:space="preserve"> </w:t>
      </w:r>
      <w:proofErr w:type="spellStart"/>
      <w:r>
        <w:t>ажин</w:t>
      </w:r>
      <w:proofErr w:type="spellEnd"/>
      <w:r>
        <w:t xml:space="preserve"> </w:t>
      </w:r>
      <w:proofErr w:type="spellStart"/>
      <w:r>
        <w:t>тушиши</w:t>
      </w:r>
      <w:proofErr w:type="spellEnd"/>
      <w:r>
        <w:t xml:space="preserve">, </w:t>
      </w:r>
      <w:proofErr w:type="spellStart"/>
      <w:r>
        <w:t>шўрлаши</w:t>
      </w:r>
      <w:proofErr w:type="spellEnd"/>
      <w:r>
        <w:t xml:space="preserve">, қизил доғлар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D17D79" w:rsidRDefault="00D17D79" w:rsidP="00D17D79">
      <w:pPr>
        <w:pStyle w:val="a3"/>
      </w:pPr>
      <w:r>
        <w:br/>
        <w:t xml:space="preserve">Ҳар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аёл</w:t>
      </w:r>
      <w:proofErr w:type="spellEnd"/>
      <w:r>
        <w:t xml:space="preserve"> 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парваришини</w:t>
      </w:r>
      <w:proofErr w:type="spellEnd"/>
      <w:r>
        <w:t xml:space="preserve">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хос</w:t>
      </w:r>
      <w:proofErr w:type="spellEnd"/>
      <w:r>
        <w:t xml:space="preserve"> </w:t>
      </w:r>
      <w:proofErr w:type="spellStart"/>
      <w:r>
        <w:t>тарзда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</w:t>
      </w:r>
      <w:proofErr w:type="spellStart"/>
      <w:r>
        <w:t>Есингизда</w:t>
      </w:r>
      <w:proofErr w:type="spellEnd"/>
      <w:r>
        <w:t xml:space="preserve"> </w:t>
      </w:r>
      <w:proofErr w:type="spellStart"/>
      <w:r>
        <w:t>бўлсин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gramStart"/>
      <w:r>
        <w:t>тўғри</w:t>
      </w:r>
      <w:proofErr w:type="gramEnd"/>
      <w:r>
        <w:t xml:space="preserve"> </w:t>
      </w:r>
      <w:proofErr w:type="spellStart"/>
      <w:r>
        <w:t>келган</w:t>
      </w:r>
      <w:proofErr w:type="spellEnd"/>
      <w:r>
        <w:t xml:space="preserve"> ниқоб </w:t>
      </w:r>
      <w:proofErr w:type="spellStart"/>
      <w:r>
        <w:t>иккинчи</w:t>
      </w:r>
      <w:proofErr w:type="spell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ножўя</w:t>
      </w:r>
      <w:proofErr w:type="spellEnd"/>
      <w:r>
        <w:t xml:space="preserve"> </w:t>
      </w:r>
      <w:proofErr w:type="spellStart"/>
      <w:r>
        <w:t>таъсир</w:t>
      </w:r>
      <w:proofErr w:type="spellEnd"/>
      <w:r>
        <w:t xml:space="preserve"> </w:t>
      </w:r>
      <w:proofErr w:type="spellStart"/>
      <w:r>
        <w:t>етиши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D17D79" w:rsidRDefault="00D17D79" w:rsidP="00D17D79">
      <w:pPr>
        <w:pStyle w:val="a3"/>
      </w:pPr>
      <w:proofErr w:type="spellStart"/>
      <w:r>
        <w:t>Шунинг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spellStart"/>
      <w:r>
        <w:t>уй</w:t>
      </w:r>
      <w:proofErr w:type="spellEnd"/>
      <w:r>
        <w:t xml:space="preserve"> </w:t>
      </w:r>
      <w:proofErr w:type="spellStart"/>
      <w:r>
        <w:t>шароитида</w:t>
      </w:r>
      <w:proofErr w:type="spellEnd"/>
      <w:r>
        <w:t xml:space="preserve"> </w:t>
      </w:r>
      <w:proofErr w:type="spellStart"/>
      <w:r>
        <w:t>тайёрланган</w:t>
      </w:r>
      <w:proofErr w:type="spellEnd"/>
      <w:r>
        <w:t xml:space="preserve"> ниқоблардан </w:t>
      </w:r>
      <w:proofErr w:type="spellStart"/>
      <w:r>
        <w:t>фойдаланиш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юзингизнинг</w:t>
      </w:r>
      <w:proofErr w:type="spellEnd"/>
      <w:r>
        <w:t xml:space="preserve"> </w:t>
      </w:r>
      <w:proofErr w:type="spellStart"/>
      <w:r>
        <w:t>турини</w:t>
      </w:r>
      <w:proofErr w:type="spellEnd"/>
      <w:r>
        <w:t xml:space="preserve"> </w:t>
      </w:r>
      <w:proofErr w:type="spellStart"/>
      <w:r>
        <w:t>билиб</w:t>
      </w:r>
      <w:proofErr w:type="spellEnd"/>
      <w:r>
        <w:t xml:space="preserve"> </w:t>
      </w:r>
      <w:proofErr w:type="spellStart"/>
      <w:r>
        <w:t>олишингиз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. </w:t>
      </w:r>
      <w:proofErr w:type="spellStart"/>
      <w:r>
        <w:t>Пардоз</w:t>
      </w:r>
      <w:proofErr w:type="spellEnd"/>
      <w:r>
        <w:t xml:space="preserve"> қилиш </w:t>
      </w:r>
      <w:proofErr w:type="spellStart"/>
      <w:r>
        <w:t>ёки</w:t>
      </w:r>
      <w:proofErr w:type="spellEnd"/>
      <w:r>
        <w:t xml:space="preserve"> ниқоблардан </w:t>
      </w:r>
      <w:proofErr w:type="spellStart"/>
      <w:r>
        <w:t>фойдаланиш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тери</w:t>
      </w:r>
      <w:proofErr w:type="spellEnd"/>
      <w:r>
        <w:t xml:space="preserve"> </w:t>
      </w:r>
      <w:proofErr w:type="spellStart"/>
      <w:r>
        <w:t>хоссалари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бажарадиган</w:t>
      </w:r>
      <w:proofErr w:type="spellEnd"/>
      <w:r>
        <w:t xml:space="preserve"> </w:t>
      </w:r>
      <w:proofErr w:type="spellStart"/>
      <w:r>
        <w:t>функцияларини</w:t>
      </w:r>
      <w:proofErr w:type="spellEnd"/>
      <w:r>
        <w:t xml:space="preserve"> ҳисобга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>. ЮЗ ТЕРИСИ</w:t>
      </w:r>
      <w:r>
        <w:br/>
        <w:t> </w:t>
      </w:r>
    </w:p>
    <w:p w:rsidR="00D17D79" w:rsidRDefault="00D17D79" w:rsidP="00D17D79">
      <w:pPr>
        <w:pStyle w:val="a3"/>
      </w:pPr>
      <w:proofErr w:type="spellStart"/>
      <w:r>
        <w:rPr>
          <w:rStyle w:val="a4"/>
          <w:i/>
          <w:iCs/>
        </w:rPr>
        <w:t>Ushbu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maqolalarni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ham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o’qing</w:t>
      </w:r>
      <w:proofErr w:type="spellEnd"/>
      <w:r>
        <w:rPr>
          <w:rStyle w:val="a4"/>
          <w:i/>
          <w:iCs/>
        </w:rPr>
        <w:t>:</w:t>
      </w:r>
    </w:p>
    <w:p w:rsidR="00D17D79" w:rsidRDefault="00D17D79" w:rsidP="00D17D79">
      <w:pPr>
        <w:pStyle w:val="a3"/>
      </w:pPr>
      <w:hyperlink r:id="rId9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olgan</w:t>
        </w:r>
        <w:proofErr w:type="spellEnd"/>
      </w:hyperlink>
    </w:p>
    <w:p w:rsidR="00D17D79" w:rsidRDefault="00D17D79" w:rsidP="00D17D79">
      <w:pPr>
        <w:pStyle w:val="a3"/>
      </w:pPr>
      <w:hyperlink r:id="rId10" w:history="1">
        <w:proofErr w:type="spellStart"/>
        <w:r>
          <w:rPr>
            <w:rStyle w:val="a6"/>
          </w:rPr>
          <w:t>chayon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tushda</w:t>
        </w:r>
        <w:proofErr w:type="spellEnd"/>
      </w:hyperlink>
    </w:p>
    <w:p w:rsidR="00D17D79" w:rsidRDefault="00D17D79" w:rsidP="00D17D79">
      <w:pPr>
        <w:pStyle w:val="a3"/>
      </w:pPr>
      <w:hyperlink r:id="rId11" w:history="1">
        <w:proofErr w:type="spellStart"/>
        <w:r>
          <w:rPr>
            <w:rStyle w:val="a6"/>
          </w:rPr>
          <w:t>toshbaqa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tushda</w:t>
        </w:r>
        <w:proofErr w:type="spellEnd"/>
      </w:hyperlink>
    </w:p>
    <w:p w:rsidR="00D17D79" w:rsidRDefault="00D17D79" w:rsidP="00D17D79">
      <w:pPr>
        <w:pStyle w:val="a3"/>
      </w:pPr>
      <w:hyperlink r:id="rId12" w:history="1">
        <w:proofErr w:type="spellStart"/>
        <w:r>
          <w:rPr>
            <w:rStyle w:val="a6"/>
          </w:rPr>
          <w:t>tushda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tuxum</w:t>
        </w:r>
        <w:proofErr w:type="spellEnd"/>
      </w:hyperlink>
    </w:p>
    <w:p w:rsidR="005A6F27" w:rsidRPr="00D17D79" w:rsidRDefault="005A6F27" w:rsidP="00D17D79"/>
    <w:sectPr w:rsidR="005A6F27" w:rsidRPr="00D17D7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221918"/>
    <w:rsid w:val="00255155"/>
    <w:rsid w:val="003F41D8"/>
    <w:rsid w:val="004F40D2"/>
    <w:rsid w:val="00512432"/>
    <w:rsid w:val="00514047"/>
    <w:rsid w:val="005A6F27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D17D79"/>
    <w:rsid w:val="00D20605"/>
    <w:rsid w:val="00D33FE0"/>
    <w:rsid w:val="00D56399"/>
    <w:rsid w:val="00E71A03"/>
    <w:rsid w:val="00EF576A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da.uz/tushda-tish-tushs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shda.uz/tushda-ilon/" TargetMode="External"/><Relationship Id="rId12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da.uz/tush-tabiri-kitobi/" TargetMode="External"/><Relationship Id="rId11" Type="http://schemas.openxmlformats.org/officeDocument/2006/relationships/hyperlink" Target="http://tush.su/toshbaqa-tushda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tush.su/chayon-tushda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tush.su/tushda-olg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2018-05-29T03:48:00Z</dcterms:created>
  <dcterms:modified xsi:type="dcterms:W3CDTF">2018-05-29T03:48:00Z</dcterms:modified>
</cp:coreProperties>
</file>